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1B11F3" w14:textId="77777777" w:rsidR="00037F54" w:rsidRPr="00037F54" w:rsidRDefault="00037F54" w:rsidP="00037F54">
      <w:pPr>
        <w:shd w:val="clear" w:color="auto" w:fill="FFFFFF"/>
        <w:spacing w:line="450" w:lineRule="atLeast"/>
        <w:outlineLvl w:val="0"/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</w:pPr>
      <w:proofErr w:type="spellStart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>Pimoroni</w:t>
      </w:r>
      <w:proofErr w:type="spellEnd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 xml:space="preserve"> Unicorn Hat - 8x8 RGB LED Shield for Raspberry Pi A+/B+</w:t>
      </w:r>
    </w:p>
    <w:p w14:paraId="1F8C9742" w14:textId="1BD46EC5" w:rsidR="00037F54" w:rsidRPr="00037F54" w:rsidRDefault="00037F54" w:rsidP="00037F54">
      <w:pPr>
        <w:shd w:val="clear" w:color="auto" w:fill="FFFFFF"/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</w:pPr>
      <w:r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 xml:space="preserve">Adafruit </w:t>
      </w:r>
      <w:r w:rsidRPr="00037F54"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>PRODUCT ID: 2288</w:t>
      </w:r>
    </w:p>
    <w:p w14:paraId="351B370B" w14:textId="14D93042" w:rsidR="00037F54" w:rsidRPr="00037F54" w:rsidRDefault="00DD3DA8" w:rsidP="00037F54">
      <w:pPr>
        <w:rPr>
          <w:rFonts w:ascii="Times New Roman" w:eastAsia="Times New Roman" w:hAnsi="Times New Roman" w:cs="Times New Roman"/>
        </w:rPr>
      </w:pPr>
      <w:hyperlink r:id="rId5" w:history="1">
        <w:r w:rsidR="00037F54" w:rsidRPr="00037F54">
          <w:rPr>
            <w:rStyle w:val="Hyperlink"/>
            <w:rFonts w:ascii="Times New Roman" w:eastAsia="Times New Roman" w:hAnsi="Times New Roman" w:cs="Times New Roman"/>
          </w:rPr>
          <w:t>https://www.adafruit.com/product/2288</w:t>
        </w:r>
      </w:hyperlink>
    </w:p>
    <w:p w14:paraId="3731AF49" w14:textId="2A75558F" w:rsidR="00037F54" w:rsidRPr="00037F54" w:rsidRDefault="00DD3DA8" w:rsidP="00037F54">
      <w:pPr>
        <w:rPr>
          <w:rFonts w:ascii="Times New Roman" w:eastAsia="Times New Roman" w:hAnsi="Times New Roman" w:cs="Times New Roman"/>
        </w:rPr>
      </w:pPr>
      <w:hyperlink r:id="rId6" w:history="1">
        <w:r w:rsidR="007150ED" w:rsidRPr="008A0BC4">
          <w:rPr>
            <w:rStyle w:val="Hyperlink"/>
            <w:rFonts w:ascii="Times New Roman" w:eastAsia="Times New Roman" w:hAnsi="Times New Roman" w:cs="Times New Roman"/>
          </w:rPr>
          <w:t>https://shop.pimoroni.com/products/unicorn-hat</w:t>
        </w:r>
      </w:hyperlink>
    </w:p>
    <w:p w14:paraId="56995D72" w14:textId="726029AF" w:rsidR="00037F54" w:rsidRDefault="00037F54"/>
    <w:p w14:paraId="6E2C1D80" w14:textId="451C2F8F" w:rsidR="007150ED" w:rsidRDefault="001F0CAB">
      <w:r>
        <w:t xml:space="preserve">3-pin header (as viewed below) left-to right: </w:t>
      </w:r>
      <w:r w:rsidR="005C481D">
        <w:t>GND-DIN-VCC</w:t>
      </w:r>
      <w:r w:rsidR="003E36F1">
        <w:t xml:space="preserve"> (Same order as when it is rotated and flipped to view from PCB layout front)</w:t>
      </w:r>
    </w:p>
    <w:p w14:paraId="0DA07E07" w14:textId="6126DCA5" w:rsidR="00037F54" w:rsidRDefault="00037F54"/>
    <w:p w14:paraId="21CC1549" w14:textId="09A6E5DE" w:rsidR="00ED32FD" w:rsidRDefault="00037F54">
      <w:pPr>
        <w:rPr>
          <w:color w:val="FF0000"/>
        </w:rPr>
      </w:pPr>
      <w:r w:rsidRPr="00037F54">
        <w:rPr>
          <w:color w:val="FF0000"/>
        </w:rPr>
        <w:t>Spacing of the LED array 6.4mm???</w:t>
      </w:r>
      <w:r w:rsidR="00ED32FD">
        <w:rPr>
          <w:color w:val="FF0000"/>
        </w:rPr>
        <w:t xml:space="preserve"> NO</w:t>
      </w:r>
    </w:p>
    <w:p w14:paraId="1B7294E6" w14:textId="04911240" w:rsidR="009C38A4" w:rsidRPr="00ED32FD" w:rsidRDefault="009C38A4" w:rsidP="009C38A4">
      <w:pPr>
        <w:rPr>
          <w:color w:val="FF0000"/>
        </w:rPr>
      </w:pPr>
      <w:r>
        <w:rPr>
          <w:color w:val="FF0000"/>
        </w:rPr>
        <w:t xml:space="preserve">UPDATED </w:t>
      </w:r>
      <w:r w:rsidRPr="00ED32FD">
        <w:rPr>
          <w:color w:val="FF0000"/>
        </w:rPr>
        <w:t>WIDTH (across solder pads) MEASURED 1.853/</w:t>
      </w:r>
      <w:r>
        <w:rPr>
          <w:color w:val="FF0000"/>
        </w:rPr>
        <w:t>7</w:t>
      </w:r>
      <w:r w:rsidRPr="00ED32FD">
        <w:rPr>
          <w:color w:val="FF0000"/>
        </w:rPr>
        <w:t>=.2</w:t>
      </w:r>
      <w:r w:rsidR="00B15437">
        <w:rPr>
          <w:color w:val="FF0000"/>
        </w:rPr>
        <w:t>65</w:t>
      </w:r>
      <w:r w:rsidRPr="00ED32FD">
        <w:rPr>
          <w:color w:val="FF0000"/>
        </w:rPr>
        <w:t xml:space="preserve"> in. or 47.17 mm/</w:t>
      </w:r>
      <w:r w:rsidR="00B15437">
        <w:rPr>
          <w:color w:val="FF0000"/>
        </w:rPr>
        <w:t>7</w:t>
      </w:r>
      <w:r w:rsidRPr="00ED32FD">
        <w:rPr>
          <w:color w:val="FF0000"/>
        </w:rPr>
        <w:t xml:space="preserve">= </w:t>
      </w:r>
      <w:r w:rsidR="00B15437">
        <w:rPr>
          <w:color w:val="FF0000"/>
        </w:rPr>
        <w:t>6.74</w:t>
      </w:r>
      <w:r w:rsidRPr="00ED32FD">
        <w:rPr>
          <w:color w:val="FF0000"/>
        </w:rPr>
        <w:t xml:space="preserve"> mm</w:t>
      </w:r>
    </w:p>
    <w:p w14:paraId="5B7E8579" w14:textId="2E63F91C" w:rsidR="0074797F" w:rsidRDefault="0074797F" w:rsidP="0074797F">
      <w:pPr>
        <w:rPr>
          <w:color w:val="FF0000"/>
        </w:rPr>
      </w:pPr>
      <w:r>
        <w:rPr>
          <w:color w:val="FF0000"/>
        </w:rPr>
        <w:t xml:space="preserve">UPDATED </w:t>
      </w:r>
      <w:r w:rsidRPr="00ED32FD">
        <w:rPr>
          <w:color w:val="FF0000"/>
        </w:rPr>
        <w:t>HEIGHT MEASURED</w:t>
      </w:r>
      <w:r>
        <w:rPr>
          <w:color w:val="FF0000"/>
        </w:rPr>
        <w:t xml:space="preserve"> </w:t>
      </w:r>
      <w:r w:rsidRPr="00ED32FD">
        <w:rPr>
          <w:color w:val="FF0000"/>
        </w:rPr>
        <w:t>1.812/</w:t>
      </w:r>
      <w:r>
        <w:rPr>
          <w:color w:val="FF0000"/>
        </w:rPr>
        <w:t>7</w:t>
      </w:r>
      <w:r w:rsidRPr="00ED32FD">
        <w:rPr>
          <w:color w:val="FF0000"/>
        </w:rPr>
        <w:t>=.</w:t>
      </w:r>
      <w:r w:rsidR="00F67AD6">
        <w:rPr>
          <w:color w:val="FF0000"/>
        </w:rPr>
        <w:t>259</w:t>
      </w:r>
      <w:r w:rsidRPr="00ED32FD">
        <w:rPr>
          <w:color w:val="FF0000"/>
        </w:rPr>
        <w:t>in. or 46.03/</w:t>
      </w:r>
      <w:r>
        <w:rPr>
          <w:color w:val="FF0000"/>
        </w:rPr>
        <w:t>7</w:t>
      </w:r>
      <w:r w:rsidRPr="00ED32FD">
        <w:rPr>
          <w:color w:val="FF0000"/>
        </w:rPr>
        <w:t>=</w:t>
      </w:r>
      <w:r w:rsidR="00F67AD6">
        <w:rPr>
          <w:color w:val="FF0000"/>
        </w:rPr>
        <w:t>6.58</w:t>
      </w:r>
      <w:r w:rsidRPr="00ED32FD">
        <w:rPr>
          <w:color w:val="FF0000"/>
        </w:rPr>
        <w:t>mm</w:t>
      </w:r>
    </w:p>
    <w:p w14:paraId="2762B89F" w14:textId="23E18355" w:rsidR="00F67AD6" w:rsidRDefault="00F67AD6" w:rsidP="00F67AD6">
      <w:pPr>
        <w:rPr>
          <w:color w:val="FF0000"/>
        </w:rPr>
      </w:pPr>
      <w:r>
        <w:rPr>
          <w:color w:val="FF0000"/>
        </w:rPr>
        <w:t>UPDATED Split the difference to use grid with .262 inches</w:t>
      </w:r>
      <w:r w:rsidR="000A3397">
        <w:rPr>
          <w:color w:val="FF0000"/>
        </w:rPr>
        <w:t xml:space="preserve"> or 6.65 mm</w:t>
      </w:r>
    </w:p>
    <w:p w14:paraId="23C78832" w14:textId="5E15C48B" w:rsidR="00AC15F8" w:rsidRDefault="009E682B">
      <w:pPr>
        <w:rPr>
          <w:color w:val="FF0000"/>
        </w:rPr>
      </w:pPr>
      <w:r>
        <w:rPr>
          <w:color w:val="FF0000"/>
        </w:rPr>
        <w:t>Use Half steps .130 inches</w:t>
      </w:r>
    </w:p>
    <w:p w14:paraId="3550F8B2" w14:textId="5C87D8EB" w:rsidR="00B7738F" w:rsidRDefault="00B7738F" w:rsidP="00B7738F">
      <w:pPr>
        <w:rPr>
          <w:color w:val="FF0000"/>
        </w:rPr>
      </w:pPr>
      <w:r>
        <w:rPr>
          <w:color w:val="FF0000"/>
        </w:rPr>
        <w:t xml:space="preserve">UPDATED Corners of grid center at x/y </w:t>
      </w:r>
      <w:r w:rsidR="009E682B">
        <w:rPr>
          <w:color w:val="FF0000"/>
        </w:rPr>
        <w:t>7 * .130 = 0.910</w:t>
      </w:r>
    </w:p>
    <w:p w14:paraId="5FEFB02F" w14:textId="3821BED5" w:rsidR="00B7738F" w:rsidRDefault="001E1943">
      <w:pPr>
        <w:rPr>
          <w:color w:val="FF0000"/>
        </w:rPr>
      </w:pPr>
      <w:r>
        <w:rPr>
          <w:color w:val="FF0000"/>
        </w:rPr>
        <w:t xml:space="preserve">Mounting Holes: </w:t>
      </w:r>
      <w:r w:rsidR="006737F4">
        <w:rPr>
          <w:color w:val="FF0000"/>
        </w:rPr>
        <w:t xml:space="preserve">L-R </w:t>
      </w:r>
      <w:r w:rsidR="00C05DB4">
        <w:rPr>
          <w:color w:val="FF0000"/>
        </w:rPr>
        <w:t>1-15/16”</w:t>
      </w:r>
      <w:r w:rsidR="006737F4">
        <w:rPr>
          <w:color w:val="FF0000"/>
        </w:rPr>
        <w:t xml:space="preserve"> U-D </w:t>
      </w:r>
      <w:r w:rsidR="00A34689">
        <w:rPr>
          <w:color w:val="FF0000"/>
        </w:rPr>
        <w:t xml:space="preserve">2-9/32”, hole </w:t>
      </w:r>
      <w:proofErr w:type="spellStart"/>
      <w:r w:rsidR="00A34689">
        <w:rPr>
          <w:color w:val="FF0000"/>
        </w:rPr>
        <w:t>dia</w:t>
      </w:r>
      <w:proofErr w:type="spellEnd"/>
      <w:r w:rsidR="00F70A3F">
        <w:rPr>
          <w:color w:val="FF0000"/>
        </w:rPr>
        <w:t xml:space="preserve"> .125”</w:t>
      </w:r>
    </w:p>
    <w:p w14:paraId="7BF6CAB0" w14:textId="76F0B44E" w:rsidR="0009269D" w:rsidRPr="00ED32FD" w:rsidRDefault="0009269D">
      <w:pPr>
        <w:rPr>
          <w:color w:val="FF0000"/>
        </w:rPr>
      </w:pPr>
      <w:r w:rsidRPr="00037F5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2701529C" wp14:editId="7990A708">
            <wp:simplePos x="0" y="0"/>
            <wp:positionH relativeFrom="column">
              <wp:posOffset>3650615</wp:posOffset>
            </wp:positionH>
            <wp:positionV relativeFrom="paragraph">
              <wp:posOffset>33020</wp:posOffset>
            </wp:positionV>
            <wp:extent cx="473710" cy="3570605"/>
            <wp:effectExtent l="0" t="0" r="0" b="0"/>
            <wp:wrapNone/>
            <wp:docPr id="4" name="Picture 4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584" b="13944"/>
                    <a:stretch/>
                  </pic:blipFill>
                  <pic:spPr bwMode="auto">
                    <a:xfrm>
                      <a:off x="0" y="0"/>
                      <a:ext cx="4737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FF0000"/>
        </w:rPr>
        <w:t>holes at corners X</w:t>
      </w:r>
      <w:r w:rsidR="0058433D">
        <w:rPr>
          <w:color w:val="FF0000"/>
        </w:rPr>
        <w:t>=31/32</w:t>
      </w:r>
      <w:r w:rsidR="00E5666E">
        <w:rPr>
          <w:color w:val="FF0000"/>
        </w:rPr>
        <w:t xml:space="preserve"> (.96875)</w:t>
      </w:r>
      <w:r w:rsidR="0058433D">
        <w:rPr>
          <w:color w:val="FF0000"/>
        </w:rPr>
        <w:t xml:space="preserve"> Y=</w:t>
      </w:r>
      <w:r w:rsidR="00015644">
        <w:rPr>
          <w:color w:val="FF0000"/>
        </w:rPr>
        <w:t xml:space="preserve"> 1-9/64</w:t>
      </w:r>
      <w:r w:rsidR="00E5666E">
        <w:rPr>
          <w:color w:val="FF0000"/>
        </w:rPr>
        <w:t xml:space="preserve"> (1.140625)</w:t>
      </w:r>
    </w:p>
    <w:p w14:paraId="56176C88" w14:textId="21B613F6" w:rsidR="00ED32FD" w:rsidRDefault="00ED32FD"/>
    <w:p w14:paraId="02C90F58" w14:textId="5622AEB1" w:rsidR="00037F54" w:rsidRPr="00037F54" w:rsidRDefault="009C38A4" w:rsidP="00037F5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60EC8D" wp14:editId="1DB807FE">
                <wp:simplePos x="0" y="0"/>
                <wp:positionH relativeFrom="column">
                  <wp:posOffset>921065</wp:posOffset>
                </wp:positionH>
                <wp:positionV relativeFrom="paragraph">
                  <wp:posOffset>710551</wp:posOffset>
                </wp:positionV>
                <wp:extent cx="287002" cy="266978"/>
                <wp:effectExtent l="0" t="0" r="5715" b="0"/>
                <wp:wrapNone/>
                <wp:docPr id="3" name="Fra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02" cy="266978"/>
                        </a:xfrm>
                        <a:prstGeom prst="frame">
                          <a:avLst/>
                        </a:prstGeom>
                        <a:ln w="31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0357D0" id="Frame 3" o:spid="_x0000_s1026" style="position:absolute;margin-left:72.5pt;margin-top:55.95pt;width:22.6pt;height:2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7002,26697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" path="m,l287002,r,266978l,266978,,xm33372,33372r,200234l253630,233606r,-200234l33372,33372xe" fillcolor="#4472c4 [3204]" stroked="f" strokeweight=".25pt">
                <v:stroke joinstyle="miter"/>
                <v:path arrowok="t" o:connecttype="custom" o:connectlocs="0,0;287002,0;287002,266978;0,266978;0,0;33372,33372;33372,233606;253630,233606;253630,33372;33372,33372" o:connectangles="0,0,0,0,0,0,0,0,0,0"/>
              </v:shape>
            </w:pict>
          </mc:Fallback>
        </mc:AlternateContent>
      </w:r>
      <w:r w:rsidR="00037F54" w:rsidRPr="00037F54">
        <w:rPr>
          <w:rFonts w:ascii="Times New Roman" w:eastAsia="Times New Roman" w:hAnsi="Times New Roman" w:cs="Times New Roman"/>
        </w:rPr>
        <w:fldChar w:fldCharType="begin"/>
      </w:r>
      <w:r w:rsidR="00037F54"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="00037F54" w:rsidRPr="00037F54">
        <w:rPr>
          <w:rFonts w:ascii="Times New Roman" w:eastAsia="Times New Roman" w:hAnsi="Times New Roman" w:cs="Times New Roman"/>
        </w:rPr>
        <w:fldChar w:fldCharType="separate"/>
      </w:r>
      <w:r w:rsidR="00037F54" w:rsidRPr="00037F5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D222A99" wp14:editId="30076A18">
            <wp:extent cx="4151509" cy="4151509"/>
            <wp:effectExtent l="0" t="0" r="1905" b="1905"/>
            <wp:docPr id="1" name="Picture 1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08" cy="417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7F54" w:rsidRPr="00037F54">
        <w:rPr>
          <w:rFonts w:ascii="Times New Roman" w:eastAsia="Times New Roman" w:hAnsi="Times New Roman" w:cs="Times New Roman"/>
        </w:rPr>
        <w:fldChar w:fldCharType="end"/>
      </w:r>
      <w:r w:rsidR="00F01C14" w:rsidRPr="00037F54">
        <w:rPr>
          <w:rFonts w:ascii="Times New Roman" w:eastAsia="Times New Roman" w:hAnsi="Times New Roman" w:cs="Times New Roman"/>
        </w:rPr>
        <w:fldChar w:fldCharType="begin"/>
      </w:r>
      <w:r w:rsidR="00F01C14"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="00F01C14" w:rsidRPr="00037F54">
        <w:rPr>
          <w:rFonts w:ascii="Times New Roman" w:eastAsia="Times New Roman" w:hAnsi="Times New Roman" w:cs="Times New Roman"/>
        </w:rPr>
        <w:fldChar w:fldCharType="end"/>
      </w:r>
    </w:p>
    <w:p w14:paraId="29C39471" w14:textId="33F2D2F4" w:rsidR="00037F54" w:rsidRDefault="00DB36BC">
      <w:pPr>
        <w:rPr>
          <w:b/>
          <w:bCs/>
        </w:rPr>
      </w:pPr>
      <w:r w:rsidRPr="00DB36BC">
        <w:rPr>
          <w:b/>
          <w:bCs/>
        </w:rPr>
        <w:t>0,0 is in the lower right of the above image.</w:t>
      </w:r>
    </w:p>
    <w:p w14:paraId="01E15724" w14:textId="77777777" w:rsidR="00DD3DA8" w:rsidRDefault="00E32204" w:rsidP="00DD3DA8">
      <w:hyperlink r:id="rId8" w:history="1">
        <w:r>
          <w:rPr>
            <w:rStyle w:val="Hyperlink"/>
          </w:rPr>
          <w:t>http://fastled.io/</w:t>
        </w:r>
      </w:hyperlink>
      <w:r w:rsidR="00DD3DA8">
        <w:t xml:space="preserve"> and </w:t>
      </w:r>
      <w:hyperlink r:id="rId9" w:history="1">
        <w:r w:rsidR="00DD3DA8">
          <w:rPr>
            <w:rStyle w:val="Hyperlink"/>
          </w:rPr>
          <w:t>https://github.com/FastLED/FastLED/wiki/Basic-usage</w:t>
        </w:r>
      </w:hyperlink>
    </w:p>
    <w:p w14:paraId="14B9DB67" w14:textId="4DCC5081" w:rsidR="00E32204" w:rsidRDefault="00E32204" w:rsidP="00E32204">
      <w:bookmarkStart w:id="0" w:name="_GoBack"/>
      <w:bookmarkEnd w:id="0"/>
    </w:p>
    <w:p w14:paraId="0593A68C" w14:textId="77777777" w:rsidR="00E32204" w:rsidRPr="00DB36BC" w:rsidRDefault="00E32204">
      <w:pPr>
        <w:rPr>
          <w:b/>
          <w:bCs/>
        </w:rPr>
      </w:pPr>
    </w:p>
    <w:p w14:paraId="50164957" w14:textId="77777777" w:rsidR="00037F54" w:rsidRPr="00037F54" w:rsidRDefault="00037F54" w:rsidP="00037F54">
      <w:pPr>
        <w:spacing w:before="300" w:after="300" w:line="450" w:lineRule="atLeast"/>
        <w:outlineLvl w:val="0"/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</w:pPr>
      <w:r w:rsidRPr="00037F54"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  <w:t>TECHNICAL DETAILS</w:t>
      </w:r>
    </w:p>
    <w:p w14:paraId="02086E4B" w14:textId="77777777" w:rsidR="00037F54" w:rsidRPr="00037F54" w:rsidRDefault="00037F54" w:rsidP="00037F54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bookmarkStart w:id="1" w:name="technical-details"/>
      <w:bookmarkEnd w:id="1"/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65mm x 56mm x 6.5mm / 2.6" x 2.2" x 0.26"</w:t>
      </w:r>
    </w:p>
    <w:p w14:paraId="187BE500" w14:textId="77777777" w:rsidR="00037F54" w:rsidRPr="00037F54" w:rsidRDefault="00037F54" w:rsidP="00037F54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Weight: 20g</w:t>
      </w:r>
    </w:p>
    <w:p w14:paraId="640CFBDB" w14:textId="073E9884" w:rsidR="00037F54" w:rsidRPr="00037F54" w:rsidRDefault="00EF0E55" w:rsidP="00037F54">
      <w:pPr>
        <w:rPr>
          <w:rFonts w:ascii="Times New Roman" w:eastAsia="Times New Roman" w:hAnsi="Times New Roman" w:cs="Times New Roman"/>
        </w:rPr>
      </w:pPr>
      <w:r w:rsidRPr="00EF0E5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6DC291" wp14:editId="03BEFE0B">
            <wp:extent cx="5943600" cy="25349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C1D7" w14:textId="77777777" w:rsidR="00037F54" w:rsidRDefault="00037F54"/>
    <w:p w14:paraId="2CF993D9" w14:textId="77777777" w:rsidR="00037F54" w:rsidRDefault="00037F54" w:rsidP="00037F54">
      <w:pPr>
        <w:pStyle w:val="Heading1"/>
        <w:shd w:val="clear" w:color="auto" w:fill="FFFFFF"/>
        <w:spacing w:before="300" w:beforeAutospacing="0" w:after="300" w:afterAutospacing="0" w:line="450" w:lineRule="atLeast"/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</w:pPr>
      <w:r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  <w:t>DESCRIPTION</w:t>
      </w:r>
    </w:p>
    <w:p w14:paraId="7DA9BC87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bookmarkStart w:id="2" w:name="description"/>
      <w:bookmarkEnd w:id="2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Snap the 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begin"/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instrText xml:space="preserve"> HYPERLINK "http://shop.pimoroni.com/" </w:instrTex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separate"/>
      </w:r>
      <w:r>
        <w:rPr>
          <w:rStyle w:val="Hyperlink"/>
          <w:rFonts w:ascii="Lucida Grande" w:hAnsi="Lucida Grande" w:cs="Lucida Grande"/>
          <w:color w:val="00A7E9"/>
          <w:spacing w:val="4"/>
          <w:sz w:val="23"/>
          <w:szCs w:val="23"/>
        </w:rPr>
        <w:t>Pimoroni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end"/>
      </w:r>
      <w:r>
        <w:rPr>
          <w:rStyle w:val="Strong"/>
          <w:rFonts w:ascii="Lucida Grande" w:eastAsiaTheme="majorEastAsia" w:hAnsi="Lucida Grande" w:cs="Lucida Grande"/>
          <w:b w:val="0"/>
          <w:bCs w:val="0"/>
          <w:color w:val="000000"/>
          <w:spacing w:val="4"/>
          <w:sz w:val="23"/>
          <w:szCs w:val="23"/>
        </w:rPr>
        <w:t> Unicorn Hat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on top of a Raspberry Pi </w:t>
      </w:r>
      <w:hyperlink r:id="rId11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A+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or a </w:t>
      </w:r>
      <w:hyperlink r:id="rId12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B+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for a fun 8x8 RGB LED matrix powered directly from the Pi.</w:t>
      </w:r>
    </w:p>
    <w:p w14:paraId="73B278EE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Unicorn HAT provides a wash of controllable color that is ideal for mood-lighting, 8x8 pixel art, persistence of vision effects, status indications, or just blasting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colour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into your surroundings.</w:t>
      </w:r>
    </w:p>
    <w:p w14:paraId="20D64643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64 RGB LEDs (</w:t>
      </w:r>
      <w:r w:rsidRPr="00F6172E">
        <w:rPr>
          <w:rFonts w:ascii="Lucida Grande" w:hAnsi="Lucida Grande" w:cs="Lucida Grande"/>
          <w:b/>
          <w:bCs/>
          <w:color w:val="000000"/>
          <w:spacing w:val="4"/>
          <w:sz w:val="23"/>
          <w:szCs w:val="23"/>
          <w:highlight w:val="yellow"/>
        </w:rPr>
        <w:t>WS2812B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) each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wtih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24-bit RGB color</w:t>
      </w:r>
    </w:p>
    <w:p w14:paraId="57523F4C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Python API (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NeoPixel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compatible!)</w:t>
      </w:r>
    </w:p>
    <w:p w14:paraId="095320FA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EEPROM with Raspberry Pi HAT configuration details</w:t>
      </w:r>
    </w:p>
    <w:p w14:paraId="5524CC8B" w14:textId="5D549613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LED data driven via DMA over PWM Pin #18</w:t>
      </w:r>
    </w:p>
    <w:p w14:paraId="110E3923" w14:textId="20BE45F0" w:rsidR="00A20205" w:rsidRDefault="00A20205" w:rsidP="00A20205">
      <w:pPr>
        <w:shd w:val="clear" w:color="auto" w:fill="FFFFFF"/>
        <w:spacing w:before="100" w:beforeAutospacing="1" w:after="100" w:afterAutospacing="1"/>
        <w:ind w:left="72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Experimenting to figure out:</w:t>
      </w:r>
    </w:p>
    <w:p w14:paraId="3E8DBC30" w14:textId="6C6C54BC" w:rsidR="00A20205" w:rsidRPr="00F6172E" w:rsidRDefault="00A20205" w:rsidP="00A20205">
      <w:pPr>
        <w:shd w:val="clear" w:color="auto" w:fill="FFFFFF"/>
        <w:spacing w:before="100" w:beforeAutospacing="1" w:after="100" w:afterAutospacing="1"/>
        <w:ind w:left="720"/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</w:pPr>
      <w:r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Color order: </w:t>
      </w:r>
      <w:r w:rsidR="009C4076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GRB</w:t>
      </w:r>
    </w:p>
    <w:p w14:paraId="64D15C8B" w14:textId="4A65CCFC" w:rsidR="006A1269" w:rsidRDefault="006A1269" w:rsidP="00A20205">
      <w:pPr>
        <w:shd w:val="clear" w:color="auto" w:fill="FFFFFF"/>
        <w:spacing w:before="100" w:beforeAutospacing="1" w:after="100" w:afterAutospacing="1"/>
        <w:ind w:left="72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proofErr w:type="spellStart"/>
      <w:r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SerpentineLayout</w:t>
      </w:r>
      <w:proofErr w:type="spellEnd"/>
      <w:r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: </w:t>
      </w:r>
      <w:r w:rsidR="00F6172E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true</w:t>
      </w:r>
    </w:p>
    <w:p w14:paraId="0315D52F" w14:textId="7FC7D366" w:rsidR="00037F54" w:rsidRDefault="00037F54"/>
    <w:p w14:paraId="4144E257" w14:textId="77777777" w:rsidR="00037F54" w:rsidRDefault="00037F54" w:rsidP="00037F54">
      <w:pPr>
        <w:pStyle w:val="Heading1"/>
        <w:spacing w:before="0" w:beforeAutospacing="0" w:after="36" w:afterAutospacing="0" w:line="690" w:lineRule="atLeast"/>
        <w:rPr>
          <w:color w:val="5A585A"/>
          <w:spacing w:val="-15"/>
          <w:sz w:val="60"/>
          <w:szCs w:val="60"/>
        </w:rPr>
      </w:pPr>
      <w:r>
        <w:rPr>
          <w:color w:val="5A585A"/>
          <w:spacing w:val="-15"/>
          <w:sz w:val="60"/>
          <w:szCs w:val="60"/>
        </w:rPr>
        <w:t>Unicorn HAT</w:t>
      </w:r>
    </w:p>
    <w:p w14:paraId="0AAC0697" w14:textId="77777777" w:rsidR="00037F54" w:rsidRDefault="00037F54" w:rsidP="00037F54">
      <w:pPr>
        <w:pStyle w:val="NormalWeb"/>
        <w:spacing w:line="454" w:lineRule="atLeast"/>
        <w:rPr>
          <w:rFonts w:ascii="Helvetica" w:hAnsi="Helvetica"/>
          <w:color w:val="4D4C4D"/>
          <w:sz w:val="34"/>
          <w:szCs w:val="34"/>
        </w:rPr>
      </w:pPr>
      <w:r>
        <w:rPr>
          <w:rFonts w:ascii="Helvetica" w:hAnsi="Helvetica"/>
          <w:color w:val="4D4C4D"/>
          <w:sz w:val="34"/>
          <w:szCs w:val="34"/>
        </w:rPr>
        <w:t>What's going to protect your beloved Raspberry Pi from an onslaught of rainbow-</w:t>
      </w:r>
      <w:proofErr w:type="spellStart"/>
      <w:r>
        <w:rPr>
          <w:rFonts w:ascii="Helvetica" w:hAnsi="Helvetica"/>
          <w:color w:val="4D4C4D"/>
          <w:sz w:val="34"/>
          <w:szCs w:val="34"/>
        </w:rPr>
        <w:t>coloured</w:t>
      </w:r>
      <w:proofErr w:type="spellEnd"/>
      <w:r>
        <w:rPr>
          <w:rFonts w:ascii="Helvetica" w:hAnsi="Helvetica"/>
          <w:color w:val="4D4C4D"/>
          <w:sz w:val="34"/>
          <w:szCs w:val="34"/>
        </w:rPr>
        <w:t xml:space="preserve"> fusion? That's right, it's Unicorn HAT.</w:t>
      </w:r>
    </w:p>
    <w:p w14:paraId="0485805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Sporting a matrix of 64 (8 x 8) RGB LEDs and powered directly from the Pi, this is the most compact pocket aurora available.</w:t>
      </w:r>
    </w:p>
    <w:p w14:paraId="10982C0C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 xml:space="preserve">Unicorn HAT provides a wash of controllable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that is ideal for mood-lighting, 8x8 pixel art, persistence of vision effects, status indications, or just blasting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into your surroundings.</w:t>
      </w:r>
    </w:p>
    <w:p w14:paraId="38DE7791" w14:textId="77777777" w:rsidR="00037F54" w:rsidRDefault="00DD3DA8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hyperlink r:id="rId13" w:history="1">
        <w:r w:rsidR="00037F54">
          <w:rPr>
            <w:rStyle w:val="Hyperlink"/>
            <w:rFonts w:ascii="Helvetica" w:hAnsi="Helvetica"/>
            <w:color w:val="4D4C4D"/>
          </w:rPr>
          <w:t xml:space="preserve">The </w:t>
        </w:r>
        <w:proofErr w:type="spellStart"/>
        <w:r w:rsidR="00037F54">
          <w:rPr>
            <w:rStyle w:val="Hyperlink"/>
            <w:rFonts w:ascii="Helvetica" w:hAnsi="Helvetica"/>
            <w:color w:val="4D4C4D"/>
          </w:rPr>
          <w:t>MagPi</w:t>
        </w:r>
        <w:proofErr w:type="spellEnd"/>
      </w:hyperlink>
      <w:r w:rsidR="00037F54">
        <w:rPr>
          <w:rFonts w:ascii="Helvetica" w:hAnsi="Helvetica"/>
          <w:color w:val="4D4C4D"/>
        </w:rPr>
        <w:t> said that Unicorn HAT was </w:t>
      </w:r>
      <w:r w:rsidR="00037F54">
        <w:rPr>
          <w:rStyle w:val="Emphasis"/>
          <w:rFonts w:ascii="Helvetica" w:eastAsiaTheme="majorEastAsia" w:hAnsi="Helvetica"/>
          <w:color w:val="4D4C4D"/>
        </w:rPr>
        <w:t>"one of the coolest HATs around"</w:t>
      </w:r>
    </w:p>
    <w:p w14:paraId="499DB9C9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Features</w:t>
      </w:r>
    </w:p>
    <w:p w14:paraId="42ED3221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64 RGB LEDs (WS2812B)</w:t>
      </w:r>
    </w:p>
    <w:p w14:paraId="20A8FB39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LED data driven via DMA over PWM</w:t>
      </w:r>
    </w:p>
    <w:p w14:paraId="0DBA8E61" w14:textId="77777777" w:rsidR="00037F54" w:rsidRDefault="00DD3DA8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14" w:history="1">
        <w:r w:rsidR="00037F54">
          <w:rPr>
            <w:rStyle w:val="Hyperlink"/>
            <w:rFonts w:ascii="Helvetica" w:hAnsi="Helvetica"/>
            <w:color w:val="4D4C4D"/>
          </w:rPr>
          <w:t>Unicorn HAT pinout</w:t>
        </w:r>
      </w:hyperlink>
    </w:p>
    <w:p w14:paraId="48F4DC74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Compatible with all 40-pin header Raspberry Pi models</w:t>
      </w:r>
    </w:p>
    <w:p w14:paraId="74BA3756" w14:textId="77777777" w:rsidR="00037F54" w:rsidRDefault="00DD3DA8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15" w:history="1">
        <w:r w:rsidR="00037F54">
          <w:rPr>
            <w:rStyle w:val="Hyperlink"/>
            <w:rFonts w:ascii="Helvetica" w:hAnsi="Helvetica"/>
            <w:color w:val="4D4C4D"/>
          </w:rPr>
          <w:t>Python library</w:t>
        </w:r>
      </w:hyperlink>
    </w:p>
    <w:p w14:paraId="26E9DF58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Comes fully assembled</w:t>
      </w:r>
    </w:p>
    <w:p w14:paraId="752A0B9B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Software</w:t>
      </w:r>
    </w:p>
    <w:p w14:paraId="690C34F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We've put together a </w:t>
      </w:r>
      <w:hyperlink r:id="rId16" w:history="1">
        <w:r>
          <w:rPr>
            <w:rStyle w:val="Hyperlink"/>
            <w:rFonts w:ascii="Helvetica" w:hAnsi="Helvetica"/>
            <w:color w:val="4D4C4D"/>
          </w:rPr>
          <w:t>Unicorn HAT Python library</w:t>
        </w:r>
      </w:hyperlink>
      <w:r>
        <w:rPr>
          <w:rFonts w:ascii="Helvetica" w:hAnsi="Helvetica"/>
          <w:color w:val="4D4C4D"/>
        </w:rPr>
        <w:t> to make it a breeze to use, including lots of beautiful examples of what it can do.</w:t>
      </w:r>
    </w:p>
    <w:p w14:paraId="1457D04E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Notes</w:t>
      </w:r>
    </w:p>
    <w:p w14:paraId="07DEF025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Warning</w:t>
      </w:r>
      <w:r>
        <w:rPr>
          <w:rFonts w:ascii="Helvetica" w:hAnsi="Helvetica"/>
          <w:color w:val="4D4C4D"/>
        </w:rPr>
        <w:t>: WS2812 LEDs are bright enough to cause eye pain, do not look at them directly when brightly lit. We recommend the use of a </w:t>
      </w:r>
      <w:hyperlink r:id="rId17" w:history="1">
        <w:r>
          <w:rPr>
            <w:rStyle w:val="Hyperlink"/>
            <w:rFonts w:ascii="Helvetica" w:hAnsi="Helvetica"/>
            <w:color w:val="4D4C4D"/>
          </w:rPr>
          <w:t>diffuser</w:t>
        </w:r>
      </w:hyperlink>
      <w:r>
        <w:rPr>
          <w:rFonts w:ascii="Helvetica" w:hAnsi="Helvetica"/>
          <w:color w:val="4D4C4D"/>
        </w:rPr>
        <w:t>.</w:t>
      </w:r>
    </w:p>
    <w:p w14:paraId="0EAF6A93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Photo-sensitivity warning</w:t>
      </w:r>
      <w:r>
        <w:rPr>
          <w:rFonts w:ascii="Helvetica" w:hAnsi="Helvetica"/>
          <w:color w:val="4D4C4D"/>
        </w:rPr>
        <w:t>: flashing, strobing, and patterns of lights may cause epileptic seizures. Always take care and immediately stop using if you feel unwell (dizziness, nausea, affected vision, eye twitching, disorientation).</w:t>
      </w:r>
    </w:p>
    <w:p w14:paraId="7A98468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lastRenderedPageBreak/>
        <w:t>Power</w:t>
      </w:r>
      <w:r>
        <w:rPr>
          <w:rFonts w:ascii="Helvetica" w:hAnsi="Helvetica"/>
          <w:color w:val="4D4C4D"/>
        </w:rPr>
        <w:t xml:space="preserve">: Unicorn HAT requires a &gt;2A </w:t>
      </w:r>
      <w:proofErr w:type="spellStart"/>
      <w:r>
        <w:rPr>
          <w:rFonts w:ascii="Helvetica" w:hAnsi="Helvetica"/>
          <w:color w:val="4D4C4D"/>
        </w:rPr>
        <w:t>microUSB</w:t>
      </w:r>
      <w:proofErr w:type="spellEnd"/>
      <w:r>
        <w:rPr>
          <w:rFonts w:ascii="Helvetica" w:hAnsi="Helvetica"/>
          <w:color w:val="4D4C4D"/>
        </w:rPr>
        <w:t xml:space="preserve"> power supply for your Pi. We recommend </w:t>
      </w:r>
      <w:hyperlink r:id="rId18" w:tgtFrame="_blank" w:history="1">
        <w:r>
          <w:rPr>
            <w:rStyle w:val="Hyperlink"/>
            <w:rFonts w:ascii="Helvetica" w:hAnsi="Helvetica"/>
            <w:color w:val="4D4C4D"/>
          </w:rPr>
          <w:t>the official Raspberry Pi power supply</w:t>
        </w:r>
      </w:hyperlink>
      <w:r>
        <w:rPr>
          <w:rFonts w:ascii="Helvetica" w:hAnsi="Helvetica"/>
          <w:color w:val="4D4C4D"/>
        </w:rPr>
        <w:t>.</w:t>
      </w:r>
    </w:p>
    <w:p w14:paraId="3ED724B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Compatibility (audio)</w:t>
      </w:r>
      <w:r>
        <w:rPr>
          <w:rFonts w:ascii="Helvetica" w:hAnsi="Helvetica"/>
          <w:color w:val="4D4C4D"/>
        </w:rPr>
        <w:t xml:space="preserve">: as Unicorn HAT uses PWM and GPIO18, it will interfere with analogue audio playback (random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patterns and flickering). HDMI should work just fine! :D</w:t>
      </w:r>
    </w:p>
    <w:p w14:paraId="16191223" w14:textId="1801E76D" w:rsidR="00A20205" w:rsidRDefault="00A20205"/>
    <w:p w14:paraId="1C17EFBB" w14:textId="77777777" w:rsidR="00A20205" w:rsidRDefault="00A20205"/>
    <w:sectPr w:rsidR="00A20205" w:rsidSect="006103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E4EE1"/>
    <w:multiLevelType w:val="multilevel"/>
    <w:tmpl w:val="8CD6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40FE0"/>
    <w:multiLevelType w:val="multilevel"/>
    <w:tmpl w:val="4E822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0E78A7"/>
    <w:multiLevelType w:val="multilevel"/>
    <w:tmpl w:val="D556C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2FA5B9F"/>
    <w:multiLevelType w:val="multilevel"/>
    <w:tmpl w:val="4A10B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F54"/>
    <w:rsid w:val="00015644"/>
    <w:rsid w:val="00036B7D"/>
    <w:rsid w:val="00037F54"/>
    <w:rsid w:val="0009269D"/>
    <w:rsid w:val="000A3397"/>
    <w:rsid w:val="00167AB7"/>
    <w:rsid w:val="001E1943"/>
    <w:rsid w:val="001F0CAB"/>
    <w:rsid w:val="00270394"/>
    <w:rsid w:val="00284E58"/>
    <w:rsid w:val="00293401"/>
    <w:rsid w:val="003912FA"/>
    <w:rsid w:val="003E36F1"/>
    <w:rsid w:val="00432265"/>
    <w:rsid w:val="004D0D3B"/>
    <w:rsid w:val="0051536F"/>
    <w:rsid w:val="00565FEA"/>
    <w:rsid w:val="0058433D"/>
    <w:rsid w:val="005C481D"/>
    <w:rsid w:val="005D4223"/>
    <w:rsid w:val="005E1EA7"/>
    <w:rsid w:val="0061038E"/>
    <w:rsid w:val="006737F4"/>
    <w:rsid w:val="006A1269"/>
    <w:rsid w:val="006C056B"/>
    <w:rsid w:val="007150ED"/>
    <w:rsid w:val="0074797F"/>
    <w:rsid w:val="00763630"/>
    <w:rsid w:val="007E17B1"/>
    <w:rsid w:val="008A50FB"/>
    <w:rsid w:val="009C1E84"/>
    <w:rsid w:val="009C38A4"/>
    <w:rsid w:val="009C4076"/>
    <w:rsid w:val="009E682B"/>
    <w:rsid w:val="00A20205"/>
    <w:rsid w:val="00A34689"/>
    <w:rsid w:val="00AA37B0"/>
    <w:rsid w:val="00AC15F8"/>
    <w:rsid w:val="00B15437"/>
    <w:rsid w:val="00B440CB"/>
    <w:rsid w:val="00B7731F"/>
    <w:rsid w:val="00B7738F"/>
    <w:rsid w:val="00B819FA"/>
    <w:rsid w:val="00C05DB4"/>
    <w:rsid w:val="00C55F2A"/>
    <w:rsid w:val="00CC3FEF"/>
    <w:rsid w:val="00D863EA"/>
    <w:rsid w:val="00DB36BC"/>
    <w:rsid w:val="00DD3DA8"/>
    <w:rsid w:val="00E32204"/>
    <w:rsid w:val="00E5666E"/>
    <w:rsid w:val="00ED32FD"/>
    <w:rsid w:val="00EE2ECE"/>
    <w:rsid w:val="00EF0E55"/>
    <w:rsid w:val="00F01C14"/>
    <w:rsid w:val="00F3795A"/>
    <w:rsid w:val="00F6172E"/>
    <w:rsid w:val="00F67AD6"/>
    <w:rsid w:val="00F70A3F"/>
    <w:rsid w:val="00FA0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5CD48"/>
  <w14:defaultImageDpi w14:val="32767"/>
  <w15:chartTrackingRefBased/>
  <w15:docId w15:val="{99AAA09C-18FC-4047-BB02-9EE34EDCD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37F54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7F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7F5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37F5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UnresolvedMention">
    <w:name w:val="Unresolved Mention"/>
    <w:basedOn w:val="DefaultParagraphFont"/>
    <w:uiPriority w:val="99"/>
    <w:rsid w:val="00037F5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37F5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037F5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7F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037F5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20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4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255690">
          <w:marLeft w:val="0"/>
          <w:marRight w:val="0"/>
          <w:marTop w:val="4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3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26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fastled.io/" TargetMode="External"/><Relationship Id="rId13" Type="http://schemas.openxmlformats.org/officeDocument/2006/relationships/hyperlink" Target="https://www.raspberrypi.org/magpi-issues/MagPi42.pdf" TargetMode="External"/><Relationship Id="rId18" Type="http://schemas.openxmlformats.org/officeDocument/2006/relationships/hyperlink" Target="http://shop.pimoroni.com/products/raspberry-pi-universal-power-supply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yperlink" Target="https://www.adafruit.com/products/1914" TargetMode="External"/><Relationship Id="rId17" Type="http://schemas.openxmlformats.org/officeDocument/2006/relationships/hyperlink" Target="https://shop.pimoroni.com/products/pibow-modification-layers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pimoroni/unicorn-hat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shop.pimoroni.com/products/unicorn-hat" TargetMode="External"/><Relationship Id="rId11" Type="http://schemas.openxmlformats.org/officeDocument/2006/relationships/hyperlink" Target="https://www.adafruit.com/products/2266" TargetMode="External"/><Relationship Id="rId5" Type="http://schemas.openxmlformats.org/officeDocument/2006/relationships/hyperlink" Target="https://www.adafruit.com/product/2288" TargetMode="External"/><Relationship Id="rId15" Type="http://schemas.openxmlformats.org/officeDocument/2006/relationships/hyperlink" Target="https://github.com/pimoroni/unicorn-hat" TargetMode="External"/><Relationship Id="rId10" Type="http://schemas.openxmlformats.org/officeDocument/2006/relationships/image" Target="media/image2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FastLED/FastLED/wiki/Basic-usage" TargetMode="External"/><Relationship Id="rId14" Type="http://schemas.openxmlformats.org/officeDocument/2006/relationships/hyperlink" Target="https://pinout.xyz/pinout/unicorn_ha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4</Pages>
  <Words>606</Words>
  <Characters>3455</Characters>
  <Application>Microsoft Office Word</Application>
  <DocSecurity>0</DocSecurity>
  <Lines>28</Lines>
  <Paragraphs>8</Paragraphs>
  <ScaleCrop>false</ScaleCrop>
  <Company/>
  <LinksUpToDate>false</LinksUpToDate>
  <CharactersWithSpaces>4053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Geppert</dc:creator>
  <cp:keywords/>
  <dc:description/>
  <cp:lastModifiedBy>Andrew Geppert</cp:lastModifiedBy>
  <cp:revision>36</cp:revision>
  <dcterms:created xsi:type="dcterms:W3CDTF">2019-07-11T02:45:00Z</dcterms:created>
  <dcterms:modified xsi:type="dcterms:W3CDTF">2019-08-22T12:10:00Z</dcterms:modified>
</cp:coreProperties>
</file>